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中国儿科医生诊疗能力提升项目第四期</w:t>
      </w:r>
    </w:p>
    <w:p>
      <w:pPr>
        <w:spacing w:line="460" w:lineRule="exact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申报日期：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</w:t>
      </w:r>
    </w:p>
    <w:p>
      <w:pPr>
        <w:spacing w:line="600" w:lineRule="auto"/>
        <w:rPr>
          <w:rFonts w:hint="default" w:ascii="微软雅黑" w:hAnsi="微软雅黑" w:eastAsia="微软雅黑" w:cs="微软雅黑"/>
          <w:b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u w:val="none"/>
          <w:lang w:val="en-US" w:eastAsia="zh-CN"/>
        </w:rPr>
        <w:t>申请会议：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>2023年浙江省医学会儿科学分会学术年会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</w:t>
      </w: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sz w:val="24"/>
        </w:rPr>
        <w:t>此表由北京康盟慈善基金会编制，解释权归北京康盟慈善基金会。</w:t>
      </w:r>
    </w:p>
    <w:p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医院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联系电话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儿科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相关疾病领域研究或临床方向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是否具有相关疾病领域的临床治疗经验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是否积极追求中国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儿科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相关疾病领域的新知识、新方案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中国儿科医生诊疗能力提升项目第四期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rPr>
          <w:rFonts w:ascii="微软雅黑" w:hAnsi="微软雅黑" w:eastAsia="微软雅黑" w:cs="微软雅黑"/>
          <w:sz w:val="24"/>
        </w:rPr>
      </w:pPr>
    </w:p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TMyNDIxMDc2NzdW0lEKTi0uzszPAykwrAUAp2fxRSwAAAA="/>
    <w:docVar w:name="commondata" w:val="eyJoZGlkIjoiOWYzMmNhZDgwYWZlZTk5MWYwODNiOTZhNWI1OTcyMjYifQ=="/>
  </w:docVars>
  <w:rsids>
    <w:rsidRoot w:val="007054D7"/>
    <w:rsid w:val="001078F0"/>
    <w:rsid w:val="00196AE4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951A16"/>
    <w:rsid w:val="1D7F54C8"/>
    <w:rsid w:val="1F5E76A2"/>
    <w:rsid w:val="23CD51B1"/>
    <w:rsid w:val="247562CA"/>
    <w:rsid w:val="24E97ADC"/>
    <w:rsid w:val="251E4059"/>
    <w:rsid w:val="267A43FB"/>
    <w:rsid w:val="27BA0196"/>
    <w:rsid w:val="28632E3B"/>
    <w:rsid w:val="293E770E"/>
    <w:rsid w:val="2A56634A"/>
    <w:rsid w:val="2B70405E"/>
    <w:rsid w:val="32272CFF"/>
    <w:rsid w:val="327B75BA"/>
    <w:rsid w:val="36E40C7C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407283C"/>
    <w:rsid w:val="462E46D3"/>
    <w:rsid w:val="47A629E3"/>
    <w:rsid w:val="49235854"/>
    <w:rsid w:val="49FD74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D9F5AF0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E08A1-3828-4269-A522-1A4B97CF3D9B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232</Characters>
  <Lines>1</Lines>
  <Paragraphs>1</Paragraphs>
  <TotalTime>1</TotalTime>
  <ScaleCrop>false</ScaleCrop>
  <LinksUpToDate>false</LinksUpToDate>
  <CharactersWithSpaces>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Gavin</cp:lastModifiedBy>
  <dcterms:modified xsi:type="dcterms:W3CDTF">2023-05-15T08:27:21Z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