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中国儿科医生诊疗能力提升项目第七期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>中华医学会第二十八次全国儿科学术大会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中国儿科医生诊疗能力提升项目第七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B9927F5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0C75D0"/>
    <w:rsid w:val="5EAA134E"/>
    <w:rsid w:val="5EBC0822"/>
    <w:rsid w:val="5EF147FB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1</Lines>
  <Paragraphs>1</Paragraphs>
  <TotalTime>1</TotalTime>
  <ScaleCrop>false</ScaleCrop>
  <LinksUpToDate>false</LinksUpToDate>
  <CharactersWithSpaces>417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2023-09-13T08:28:18Z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